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15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校级“三好学生”名单</w:t>
      </w:r>
    </w:p>
    <w:p w14:paraId="7D755C23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（1）地理S班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裴思佳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邵  娜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郁江锋</w:t>
      </w:r>
    </w:p>
    <w:p w14:paraId="2A97AFC1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杨  洋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张欣悦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杜雨清</w:t>
      </w:r>
    </w:p>
    <w:p w14:paraId="3B25CC54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（2）地理S班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闵竹韵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龚天阳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刘庆瑞</w:t>
      </w:r>
    </w:p>
    <w:p w14:paraId="792DD06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（3）地理S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X</w:t>
      </w:r>
      <w:r>
        <w:rPr>
          <w:rFonts w:hint="eastAsia" w:hAnsi="仿宋_GB2312" w:eastAsia="仿宋_GB2312"/>
          <w:sz w:val="28"/>
          <w:szCs w:val="28"/>
        </w:rPr>
        <w:t>班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俞骁芙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史思谦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于吴娴</w:t>
      </w:r>
    </w:p>
    <w:p w14:paraId="5FAC70C4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曹译匀</w:t>
      </w:r>
    </w:p>
    <w:p w14:paraId="0ACC2B2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6</w:t>
      </w:r>
      <w:r>
        <w:rPr>
          <w:rFonts w:hint="eastAsia" w:hAnsi="仿宋_GB2312" w:eastAsia="仿宋_GB2312"/>
          <w:sz w:val="28"/>
          <w:szCs w:val="28"/>
        </w:rPr>
        <w:t>）海洋班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叶雪晶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刘梦雪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丁亚飞</w:t>
      </w:r>
    </w:p>
    <w:p w14:paraId="016D652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（7）海洋班</w:t>
      </w:r>
      <w:r>
        <w:rPr>
          <w:rFonts w:hint="eastAsia" w:hAnsi="仿宋_GB2312"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王译晗</w:t>
      </w:r>
    </w:p>
    <w:p w14:paraId="2A24CE8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8</w:t>
      </w:r>
      <w:r>
        <w:rPr>
          <w:rFonts w:hint="eastAsia"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地理S</w:t>
      </w:r>
      <w:r>
        <w:rPr>
          <w:rFonts w:hint="eastAsia" w:hAnsi="仿宋_GB2312" w:eastAsia="仿宋_GB2312"/>
          <w:sz w:val="28"/>
          <w:szCs w:val="28"/>
        </w:rPr>
        <w:t>班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陈昕楠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钱思琪</w:t>
      </w:r>
    </w:p>
    <w:p w14:paraId="71D8BAB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Ansi="仿宋_GB2312" w:eastAsia="仿宋_GB2312"/>
          <w:sz w:val="28"/>
          <w:szCs w:val="28"/>
        </w:rPr>
      </w:pPr>
    </w:p>
    <w:p w14:paraId="4195E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级“三好学生”名单</w:t>
      </w:r>
    </w:p>
    <w:p w14:paraId="706BB32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21（1</w:t>
      </w:r>
      <w:r>
        <w:rPr>
          <w:rFonts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地理S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马嘉艺</w:t>
      </w:r>
    </w:p>
    <w:p w14:paraId="013AB973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21（2</w:t>
      </w:r>
      <w:r>
        <w:rPr>
          <w:rFonts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地理S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王萌萌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王依婷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王烨</w:t>
      </w:r>
    </w:p>
    <w:p w14:paraId="47068C4D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21（3</w:t>
      </w:r>
      <w:r>
        <w:rPr>
          <w:rFonts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地理SX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周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hAnsi="仿宋_GB2312" w:eastAsia="仿宋_GB2312"/>
          <w:sz w:val="28"/>
          <w:szCs w:val="28"/>
        </w:rPr>
        <w:t>蕴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吴  彤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杨文婷</w:t>
      </w:r>
    </w:p>
    <w:p w14:paraId="10429755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4</w:t>
      </w:r>
      <w:r>
        <w:rPr>
          <w:rFonts w:hint="eastAsia"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人文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龙友兴</w:t>
      </w:r>
    </w:p>
    <w:p w14:paraId="749BC3EE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21</w:t>
      </w:r>
      <w:r>
        <w:rPr>
          <w:rFonts w:hint="eastAsia" w:hAnsi="仿宋_GB2312" w:eastAsia="仿宋_GB2312"/>
          <w:sz w:val="28"/>
          <w:szCs w:val="28"/>
        </w:rPr>
        <w:t>（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5</w:t>
      </w:r>
      <w:r>
        <w:rPr>
          <w:rFonts w:hint="eastAsia"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人文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hAnsi="仿宋_GB2312" w:eastAsia="仿宋_GB2312"/>
          <w:sz w:val="28"/>
          <w:szCs w:val="28"/>
        </w:rPr>
        <w:t>朱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hAnsi="仿宋_GB2312" w:eastAsia="仿宋_GB2312"/>
          <w:sz w:val="28"/>
          <w:szCs w:val="28"/>
        </w:rPr>
        <w:t>慧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许雪容</w:t>
      </w:r>
    </w:p>
    <w:p w14:paraId="74B1B48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21（8</w:t>
      </w:r>
      <w:r>
        <w:rPr>
          <w:rFonts w:hAnsi="仿宋_GB2312" w:eastAsia="仿宋_GB2312"/>
          <w:sz w:val="28"/>
          <w:szCs w:val="28"/>
        </w:rPr>
        <w:t>）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>地理S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徐钰阳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吴思函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庄宁楠</w:t>
      </w:r>
    </w:p>
    <w:p w14:paraId="46E1CDD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周立琳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刘逸凡</w:t>
      </w:r>
    </w:p>
    <w:p w14:paraId="335B61A8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Ansi="仿宋_GB2312" w:eastAsia="仿宋_GB2312"/>
          <w:sz w:val="28"/>
          <w:szCs w:val="28"/>
        </w:rPr>
      </w:pPr>
    </w:p>
    <w:p w14:paraId="649FC4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校级“优秀学生干部”名单</w:t>
      </w:r>
    </w:p>
    <w:p w14:paraId="6C3CB60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朱正瀚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杨  洋</w:t>
      </w:r>
    </w:p>
    <w:p w14:paraId="0362D946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刘庆瑞</w:t>
      </w:r>
    </w:p>
    <w:p w14:paraId="537AD6B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</w:t>
      </w:r>
      <w:r>
        <w:rPr>
          <w:rFonts w:eastAsia="仿宋_GB2312"/>
          <w:sz w:val="28"/>
          <w:szCs w:val="28"/>
        </w:rPr>
        <w:t>3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史思谦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</w:rPr>
        <w:t>于吴娴</w:t>
      </w:r>
    </w:p>
    <w:p w14:paraId="7997E1D8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Ansi="仿宋_GB2312" w:eastAsia="仿宋_GB2312"/>
          <w:sz w:val="28"/>
          <w:szCs w:val="28"/>
        </w:rPr>
        <w:t>）人文班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朱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慧</w:t>
      </w:r>
    </w:p>
    <w:p w14:paraId="681870F1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Ansi="仿宋_GB2312" w:eastAsia="仿宋_GB2312"/>
          <w:sz w:val="28"/>
          <w:szCs w:val="28"/>
        </w:rPr>
        <w:t>）海洋班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丁亚飞</w:t>
      </w:r>
    </w:p>
    <w:p w14:paraId="746066B6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8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钱思琪</w:t>
      </w:r>
    </w:p>
    <w:p w14:paraId="58609829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</w:p>
    <w:p w14:paraId="10423A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院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级“优秀学生干部”名单</w:t>
      </w:r>
    </w:p>
    <w:p w14:paraId="0DD728D2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杜雨清</w:t>
      </w:r>
    </w:p>
    <w:p w14:paraId="1F0F0099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潘学陶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王  烨</w:t>
      </w:r>
    </w:p>
    <w:p w14:paraId="5312CB61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</w:t>
      </w:r>
      <w:r>
        <w:rPr>
          <w:rFonts w:eastAsia="仿宋_GB2312"/>
          <w:sz w:val="28"/>
          <w:szCs w:val="28"/>
        </w:rPr>
        <w:t>3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王启月</w:t>
      </w:r>
    </w:p>
    <w:p w14:paraId="5E5FB8C9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Ansi="仿宋_GB2312" w:eastAsia="仿宋_GB2312"/>
          <w:sz w:val="28"/>
          <w:szCs w:val="28"/>
        </w:rPr>
        <w:t>）人文班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孙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eastAsia="仿宋_GB2312"/>
          <w:sz w:val="28"/>
          <w:szCs w:val="28"/>
        </w:rPr>
        <w:t>鑫</w:t>
      </w:r>
    </w:p>
    <w:p w14:paraId="6BEA1B9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7</w:t>
      </w:r>
      <w:bookmarkStart w:id="0" w:name="_GoBack"/>
      <w:bookmarkEnd w:id="0"/>
      <w:r>
        <w:rPr>
          <w:rFonts w:hAnsi="仿宋_GB2312" w:eastAsia="仿宋_GB2312"/>
          <w:sz w:val="28"/>
          <w:szCs w:val="28"/>
        </w:rPr>
        <w:t>）海洋班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王译晗</w:t>
      </w:r>
    </w:p>
    <w:p w14:paraId="53F0AB2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8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潘雨辰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周立琳</w:t>
      </w:r>
    </w:p>
    <w:p w14:paraId="0BCD24F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Ansi="仿宋_GB2312" w:eastAsia="仿宋_GB2312"/>
          <w:sz w:val="28"/>
          <w:szCs w:val="28"/>
        </w:rPr>
      </w:pPr>
    </w:p>
    <w:p w14:paraId="00E157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ind w:firstLine="0" w:firstLineChars="0"/>
        <w:jc w:val="left"/>
        <w:textAlignment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“优秀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毕业生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”名单</w:t>
      </w:r>
    </w:p>
    <w:p w14:paraId="1577C01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1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裴思佳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邵  娜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张欣悦</w:t>
      </w:r>
    </w:p>
    <w:p w14:paraId="76D3BD18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张梦雨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朱正瀚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杜雨清</w:t>
      </w:r>
    </w:p>
    <w:p w14:paraId="57220927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王鑫权</w:t>
      </w:r>
    </w:p>
    <w:p w14:paraId="1F69A613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2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闵竹韵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龚天阳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刘庆瑞</w:t>
      </w:r>
    </w:p>
    <w:p w14:paraId="2E4955AF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王依婷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吴玮一</w:t>
      </w:r>
    </w:p>
    <w:p w14:paraId="1884209A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21（</w:t>
      </w:r>
      <w:r>
        <w:rPr>
          <w:rFonts w:eastAsia="仿宋_GB2312"/>
          <w:sz w:val="28"/>
          <w:szCs w:val="28"/>
        </w:rPr>
        <w:t>3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int="eastAsia" w:eastAsia="仿宋_GB2312"/>
          <w:sz w:val="28"/>
          <w:szCs w:val="28"/>
          <w:lang w:val="en-US" w:eastAsia="zh-CN"/>
        </w:rPr>
        <w:t>X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林孜琪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俞骁芙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史思谦</w:t>
      </w:r>
    </w:p>
    <w:p w14:paraId="73227DFF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周  蕴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于吴娴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杨文婷</w:t>
      </w:r>
    </w:p>
    <w:p w14:paraId="48775522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曹译匀</w:t>
      </w:r>
    </w:p>
    <w:p w14:paraId="32174A7C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5</w:t>
      </w:r>
      <w:r>
        <w:rPr>
          <w:rFonts w:hAnsi="仿宋_GB2312" w:eastAsia="仿宋_GB2312"/>
          <w:sz w:val="28"/>
          <w:szCs w:val="28"/>
        </w:rPr>
        <w:t>）人文班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陈鸣凤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孙  鑫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朱  慧</w:t>
      </w:r>
    </w:p>
    <w:p w14:paraId="7A3B1D6B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hAnsi="仿宋_GB2312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hint="eastAsia" w:eastAsia="仿宋_GB2312"/>
          <w:sz w:val="28"/>
          <w:szCs w:val="28"/>
          <w:lang w:val="en-US" w:eastAsia="zh-CN"/>
        </w:rPr>
        <w:t>6</w:t>
      </w:r>
      <w:r>
        <w:rPr>
          <w:rFonts w:hAnsi="仿宋_GB2312" w:eastAsia="仿宋_GB2312"/>
          <w:sz w:val="28"/>
          <w:szCs w:val="28"/>
        </w:rPr>
        <w:t>）海洋班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叶雪晶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刘梦雪</w:t>
      </w:r>
      <w:r>
        <w:rPr>
          <w:rFonts w:hint="eastAsia" w:hAnsi="仿宋_GB2312" w:eastAsia="仿宋_GB2312"/>
          <w:sz w:val="28"/>
          <w:szCs w:val="28"/>
          <w:lang w:val="en-US" w:eastAsia="zh-CN"/>
        </w:rPr>
        <w:tab/>
      </w:r>
      <w:r>
        <w:rPr>
          <w:rFonts w:hint="eastAsia" w:hAnsi="仿宋_GB2312" w:eastAsia="仿宋_GB2312"/>
          <w:sz w:val="28"/>
          <w:szCs w:val="28"/>
          <w:lang w:val="en-US" w:eastAsia="zh-CN"/>
        </w:rPr>
        <w:t>丁亚飞</w:t>
      </w:r>
    </w:p>
    <w:p w14:paraId="483AC704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hAnsi="仿宋_GB2312" w:eastAsia="仿宋_GB2312"/>
          <w:sz w:val="28"/>
          <w:szCs w:val="28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7</w:t>
      </w:r>
      <w:r>
        <w:rPr>
          <w:rFonts w:hAnsi="仿宋_GB2312" w:eastAsia="仿宋_GB2312"/>
          <w:sz w:val="28"/>
          <w:szCs w:val="28"/>
        </w:rPr>
        <w:t>）海洋班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唐润泽</w:t>
      </w:r>
    </w:p>
    <w:p w14:paraId="7D6A6582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Ansi="仿宋_GB2312" w:eastAsia="仿宋_GB2312"/>
          <w:sz w:val="28"/>
          <w:szCs w:val="28"/>
        </w:rPr>
        <w:t>城</w:t>
      </w:r>
      <w:r>
        <w:rPr>
          <w:rFonts w:hint="eastAsia" w:eastAsia="仿宋_GB2312"/>
          <w:sz w:val="28"/>
          <w:szCs w:val="28"/>
          <w:lang w:val="en-US" w:eastAsia="zh-CN"/>
        </w:rPr>
        <w:t>21</w:t>
      </w:r>
      <w:r>
        <w:rPr>
          <w:rFonts w:hAnsi="仿宋_GB2312" w:eastAsia="仿宋_GB2312"/>
          <w:sz w:val="28"/>
          <w:szCs w:val="28"/>
        </w:rPr>
        <w:t>（</w:t>
      </w:r>
      <w:r>
        <w:rPr>
          <w:rFonts w:eastAsia="仿宋_GB2312"/>
          <w:sz w:val="28"/>
          <w:szCs w:val="28"/>
        </w:rPr>
        <w:t>8</w:t>
      </w:r>
      <w:r>
        <w:rPr>
          <w:rFonts w:hAnsi="仿宋_GB2312" w:eastAsia="仿宋_GB2312"/>
          <w:sz w:val="28"/>
          <w:szCs w:val="28"/>
        </w:rPr>
        <w:t>）地理</w:t>
      </w:r>
      <w:r>
        <w:rPr>
          <w:rFonts w:eastAsia="仿宋_GB2312"/>
          <w:sz w:val="28"/>
          <w:szCs w:val="28"/>
        </w:rPr>
        <w:t>S</w:t>
      </w:r>
      <w:r>
        <w:rPr>
          <w:rFonts w:hAnsi="仿宋_GB2312" w:eastAsia="仿宋_GB2312"/>
          <w:sz w:val="28"/>
          <w:szCs w:val="28"/>
        </w:rPr>
        <w:t>班</w:t>
      </w:r>
      <w:r>
        <w:rPr>
          <w:rFonts w:eastAsia="仿宋_GB2312"/>
          <w:sz w:val="28"/>
          <w:szCs w:val="28"/>
        </w:rPr>
        <w:tab/>
      </w:r>
      <w:r>
        <w:rPr>
          <w:rFonts w:hint="eastAsia" w:eastAsia="仿宋_GB2312"/>
          <w:sz w:val="28"/>
          <w:szCs w:val="28"/>
        </w:rPr>
        <w:t>潘雨辰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王秋怡</w:t>
      </w: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庄宁楠</w:t>
      </w:r>
    </w:p>
    <w:p w14:paraId="600E3CC0">
      <w:pPr>
        <w:keepNext w:val="0"/>
        <w:keepLines w:val="0"/>
        <w:pageBreakBefore w:val="0"/>
        <w:widowControl w:val="0"/>
        <w:tabs>
          <w:tab w:val="left" w:pos="0"/>
          <w:tab w:val="left" w:pos="462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rPr>
          <w:rFonts w:hint="default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ab/>
      </w:r>
      <w:r>
        <w:rPr>
          <w:rFonts w:hint="eastAsia" w:eastAsia="仿宋_GB2312"/>
          <w:sz w:val="28"/>
          <w:szCs w:val="28"/>
          <w:lang w:val="en-US" w:eastAsia="zh-CN"/>
        </w:rPr>
        <w:t>钱思琪</w:t>
      </w:r>
    </w:p>
    <w:p w14:paraId="6EC68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2F51B1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p w14:paraId="433C5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BE491B7-2A14-41F0-8300-EC7794932C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BB7C584-81DD-41CB-BC12-1141B3C4CBA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1F75F3C-0E7A-4AEC-AF1E-68CD717BAB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U3OWU2YTdiODI2NWM4ZDE4NzhkMjQ0MDUyYTFmMDQifQ=="/>
  </w:docVars>
  <w:rsids>
    <w:rsidRoot w:val="40F216C9"/>
    <w:rsid w:val="036A7762"/>
    <w:rsid w:val="044264D7"/>
    <w:rsid w:val="0BAB51E6"/>
    <w:rsid w:val="0D4728C2"/>
    <w:rsid w:val="0DE42C25"/>
    <w:rsid w:val="1598015F"/>
    <w:rsid w:val="1BAE1A8E"/>
    <w:rsid w:val="1DF0665E"/>
    <w:rsid w:val="1F6C7475"/>
    <w:rsid w:val="21DA38AD"/>
    <w:rsid w:val="28A6273B"/>
    <w:rsid w:val="32B51EF8"/>
    <w:rsid w:val="355377A7"/>
    <w:rsid w:val="40714A07"/>
    <w:rsid w:val="40F216C9"/>
    <w:rsid w:val="4A4169B5"/>
    <w:rsid w:val="4B69268A"/>
    <w:rsid w:val="512D0555"/>
    <w:rsid w:val="51C67537"/>
    <w:rsid w:val="55BC4720"/>
    <w:rsid w:val="60337564"/>
    <w:rsid w:val="639E1E16"/>
    <w:rsid w:val="64F41B5D"/>
    <w:rsid w:val="65A0251B"/>
    <w:rsid w:val="661E3335"/>
    <w:rsid w:val="6FF84BF7"/>
    <w:rsid w:val="709B50DA"/>
    <w:rsid w:val="747B7BA5"/>
    <w:rsid w:val="74BA06CD"/>
    <w:rsid w:val="75D0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858</Words>
  <Characters>932</Characters>
  <Lines>0</Lines>
  <Paragraphs>0</Paragraphs>
  <TotalTime>69</TotalTime>
  <ScaleCrop>false</ScaleCrop>
  <LinksUpToDate>false</LinksUpToDate>
  <CharactersWithSpaces>1043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2024-04-12T04:19:00Z</dcterms:created>
  <dc:creator>自由鸟</dc:creator>
  <cp:lastModifiedBy>自由鸟</cp:lastModifiedBy>
  <dcterms:modified xsi:type="dcterms:W3CDTF">2025-04-23T03:02:10Z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2E5FCB4CFBFD4199A55F74FA022A81F1_11</vt:lpwstr>
  </property>
  <property fmtid="{D5CDD505-2E9C-101B-9397-08002B2CF9AE}" pid="4" name="KSOTemplateDocerSaveRecord">
    <vt:lpwstr>eyJoZGlkIjoiM2U3OWU2YTdiODI2NWM4ZDE4NzhkMjQ0MDUyYTFmMDQiLCJ1c2VySWQiOiI4NzUwNjgzMTUifQ==</vt:lpwstr>
  </property>
</Properties>
</file>